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BB" w:rsidRDefault="008E43BB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FE49A5" w:rsidRPr="00623624" w:rsidRDefault="00FE49A5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bookmarkStart w:id="0" w:name="_GoBack"/>
      <w:bookmarkEnd w:id="0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B514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PÔSTER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</w:t>
      </w:r>
      <w:r w:rsidR="006B2A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TÍTULO</w:t>
      </w:r>
      <w:r w:rsidR="000C303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6B2A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FONTE 14)</w:t>
      </w:r>
    </w:p>
    <w:p w:rsidR="00FE49A5" w:rsidRPr="00623624" w:rsidRDefault="00FE49A5" w:rsidP="002C5B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Sicrano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Beltrano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623624" w:rsidRDefault="005272EB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Pessoa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</w:p>
    <w:p w:rsidR="00FE49A5" w:rsidRPr="00254F45" w:rsidRDefault="00FE49A5" w:rsidP="002C5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>Orientador do Trabalho</w:t>
      </w:r>
      <w:r w:rsidR="00397B3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- IES</w:t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FE49A5" w:rsidRPr="00623624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caracteriza uma síntese do artigo produzido. Poderá apresentar as principais informações da</w:t>
      </w:r>
      <w:r w:rsidR="00FB3CBB">
        <w:rPr>
          <w:rFonts w:ascii="Times New Roman" w:eastAsia="Times New Roman" w:hAnsi="Times New Roman" w:cs="Times New Roman"/>
          <w:szCs w:val="24"/>
          <w:lang w:eastAsia="pt-BR"/>
        </w:rPr>
        <w:t>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pesquisa</w:t>
      </w:r>
      <w:r w:rsidR="00FB3CBB">
        <w:rPr>
          <w:rFonts w:ascii="Times New Roman" w:eastAsia="Times New Roman" w:hAnsi="Times New Roman" w:cs="Times New Roman"/>
          <w:szCs w:val="24"/>
          <w:lang w:eastAsia="pt-BR"/>
        </w:rPr>
        <w:t>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5272EB">
        <w:rPr>
          <w:rFonts w:ascii="Times New Roman" w:eastAsia="Times New Roman" w:hAnsi="Times New Roman" w:cs="Times New Roman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272EB">
        <w:rPr>
          <w:rFonts w:ascii="Times New Roman" w:eastAsia="Times New Roman" w:hAnsi="Times New Roman" w:cs="Times New Roman"/>
          <w:szCs w:val="24"/>
          <w:lang w:eastAsia="pt-BR"/>
        </w:rPr>
        <w:t>-chave devem conter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5147">
        <w:rPr>
          <w:rFonts w:ascii="Times New Roman" w:eastAsia="Times New Roman" w:hAnsi="Times New Roman" w:cs="Times New Roman"/>
          <w:sz w:val="24"/>
          <w:szCs w:val="24"/>
          <w:lang w:eastAsia="pt-BR"/>
        </w:rPr>
        <w:t>Pôster</w:t>
      </w:r>
      <w:r w:rsidR="005272EB">
        <w:rPr>
          <w:rFonts w:ascii="Times New Roman" w:eastAsia="Times New Roman" w:hAnsi="Times New Roman" w:cs="Times New Roman"/>
          <w:sz w:val="24"/>
          <w:szCs w:val="24"/>
          <w:lang w:eastAsia="pt-BR"/>
        </w:rPr>
        <w:t>, Normas científicas</w:t>
      </w:r>
      <w:r w:rsidR="005B5147">
        <w:rPr>
          <w:rFonts w:ascii="Times New Roman" w:eastAsia="Times New Roman" w:hAnsi="Times New Roman" w:cs="Times New Roman"/>
          <w:sz w:val="24"/>
          <w:szCs w:val="24"/>
          <w:lang w:eastAsia="pt-BR"/>
        </w:rPr>
        <w:t>, Realize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FE49A5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</w:t>
      </w:r>
      <w:r w:rsidR="00397B34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orientador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49A5" w:rsidRPr="00623624" w:rsidRDefault="00F870DA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5B51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E49A5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utilizando formato A4, margens superior/esquerda 3,0 cm e inferior/direita 2,0 cm, parágrafo 1,25 cm (ou através da tecla TAB uma vez) com espaçamento entre linhas 1,5 cm, contendo </w:t>
      </w:r>
      <w:r w:rsidR="009F2D3C"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problema de pesquisa, sua hipótese </w:t>
      </w:r>
      <w:r w:rsidR="009F2D3C" w:rsidRPr="009F2D3C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necessário)</w:t>
      </w:r>
      <w:r w:rsidR="009F2D3C"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objetivos, procedimentos </w:t>
      </w:r>
      <w:r w:rsidR="009F2D3C" w:rsidRPr="009F2D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metodológicos, discussão e resultados, considerações finais e referências</w:t>
      </w:r>
      <w:r w:rsidR="00FE49A5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FE49A5" w:rsidRPr="00623624" w:rsidRDefault="00FE49A5" w:rsidP="002C5B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FE49A5" w:rsidRPr="00623624" w:rsidRDefault="00FE49A5" w:rsidP="002C5BFC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FE49A5" w:rsidRPr="00623624" w:rsidRDefault="00FE49A5" w:rsidP="002C5BFC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Pr="00623624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FE49A5" w:rsidRPr="00623624" w:rsidRDefault="00FE49A5" w:rsidP="002C5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FE49A5" w:rsidRPr="00623624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FE49A5" w:rsidRPr="00DD3489" w:rsidRDefault="00FE49A5" w:rsidP="002C5B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FE49A5" w:rsidRPr="00DD3489" w:rsidRDefault="00FE49A5" w:rsidP="002C5B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FE49A5" w:rsidRDefault="00FE49A5" w:rsidP="002C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E49A5" w:rsidRDefault="00FE49A5" w:rsidP="002C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FE49A5" w:rsidRDefault="00FE49A5" w:rsidP="002C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A5" w:rsidRPr="00117ED1" w:rsidRDefault="00FE49A5" w:rsidP="0011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72EB" w:rsidRDefault="005272EB" w:rsidP="002C5BFC">
      <w:pPr>
        <w:rPr>
          <w:rFonts w:ascii="Calibri" w:eastAsia="Calibri" w:hAnsi="Calibri" w:cs="Times New Roman"/>
        </w:rPr>
      </w:pPr>
    </w:p>
    <w:p w:rsidR="00FE49A5" w:rsidRDefault="00FE49A5" w:rsidP="002C5B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FE49A5" w:rsidRDefault="00FE49A5" w:rsidP="002C5B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5A12EA" w:rsidRPr="005272EB" w:rsidRDefault="00FE49A5" w:rsidP="00504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5A12EA" w:rsidRPr="005272EB" w:rsidSect="00E4374B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B7" w:rsidRDefault="009C2FB7" w:rsidP="00C35304">
      <w:pPr>
        <w:spacing w:after="0" w:line="240" w:lineRule="auto"/>
      </w:pPr>
      <w:r>
        <w:separator/>
      </w:r>
    </w:p>
  </w:endnote>
  <w:endnote w:type="continuationSeparator" w:id="0">
    <w:p w:rsidR="009C2FB7" w:rsidRDefault="009C2FB7" w:rsidP="00C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B7" w:rsidRDefault="009C2FB7" w:rsidP="00C35304">
      <w:pPr>
        <w:spacing w:after="0" w:line="240" w:lineRule="auto"/>
      </w:pPr>
      <w:r>
        <w:separator/>
      </w:r>
    </w:p>
  </w:footnote>
  <w:footnote w:type="continuationSeparator" w:id="0">
    <w:p w:rsidR="009C2FB7" w:rsidRDefault="009C2FB7" w:rsidP="00C3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BB" w:rsidRDefault="008E43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686501" o:spid="_x0000_s2050" type="#_x0000_t75" style="position:absolute;margin-left:0;margin-top:0;width:451.35pt;height:638.45pt;z-index:-251657216;mso-position-horizontal:center;mso-position-horizontal-relative:margin;mso-position-vertical:center;mso-position-vertical-relative:margin" o:allowincell="f">
          <v:imagedata r:id="rId1" o:title="TIMBRADO (VERTICAL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BB" w:rsidRDefault="008E43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686502" o:spid="_x0000_s2051" type="#_x0000_t75" style="position:absolute;margin-left:-91.9pt;margin-top:-91.4pt;width:602.05pt;height:851.6pt;z-index:-251656192;mso-position-horizontal-relative:margin;mso-position-vertical-relative:margin" o:allowincell="f">
          <v:imagedata r:id="rId1" o:title="TIMBRADO (VERTICAL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BB" w:rsidRDefault="008E43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686500" o:spid="_x0000_s2049" type="#_x0000_t75" style="position:absolute;margin-left:0;margin-top:0;width:451.35pt;height:638.45pt;z-index:-251658240;mso-position-horizontal:center;mso-position-horizontal-relative:margin;mso-position-vertical:center;mso-position-vertical-relative:margin" o:allowincell="f">
          <v:imagedata r:id="rId1" o:title="TIMBRADO (VERTICAL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4"/>
    <w:rsid w:val="000C3031"/>
    <w:rsid w:val="00117ED1"/>
    <w:rsid w:val="00386CFE"/>
    <w:rsid w:val="00397B34"/>
    <w:rsid w:val="00502C0B"/>
    <w:rsid w:val="005049CC"/>
    <w:rsid w:val="005272EB"/>
    <w:rsid w:val="005A12EA"/>
    <w:rsid w:val="005B5147"/>
    <w:rsid w:val="00632422"/>
    <w:rsid w:val="006B2AA2"/>
    <w:rsid w:val="008E43BB"/>
    <w:rsid w:val="00987511"/>
    <w:rsid w:val="009C2FB7"/>
    <w:rsid w:val="009F2D3C"/>
    <w:rsid w:val="009F6F39"/>
    <w:rsid w:val="00A55759"/>
    <w:rsid w:val="00C01541"/>
    <w:rsid w:val="00C35304"/>
    <w:rsid w:val="00DB390C"/>
    <w:rsid w:val="00E4374B"/>
    <w:rsid w:val="00F54728"/>
    <w:rsid w:val="00F870DA"/>
    <w:rsid w:val="00F963DC"/>
    <w:rsid w:val="00FB3CBB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D88281"/>
  <w15:chartTrackingRefBased/>
  <w15:docId w15:val="{DA839320-5F52-4A37-AF78-3D7C3EE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304"/>
  </w:style>
  <w:style w:type="paragraph" w:styleId="Rodap">
    <w:name w:val="footer"/>
    <w:basedOn w:val="Normal"/>
    <w:link w:val="RodapChar"/>
    <w:uiPriority w:val="99"/>
    <w:unhideWhenUsed/>
    <w:rsid w:val="00C35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304"/>
  </w:style>
  <w:style w:type="character" w:customStyle="1" w:styleId="Hyperlink1">
    <w:name w:val="Hyperlink1"/>
    <w:basedOn w:val="Fontepargpadro"/>
    <w:uiPriority w:val="99"/>
    <w:unhideWhenUsed/>
    <w:rsid w:val="00C353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C3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353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C35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2024-02-26T16:34:00Z</dcterms:created>
  <dcterms:modified xsi:type="dcterms:W3CDTF">2024-03-12T19:44:00Z</dcterms:modified>
</cp:coreProperties>
</file>